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366E" w:rsidRPr="00A70666" w:rsidRDefault="0066366E" w:rsidP="0066366E">
      <w:pPr>
        <w:pStyle w:val="ConsPlusNormal"/>
        <w:widowControl/>
        <w:tabs>
          <w:tab w:val="left" w:pos="540"/>
          <w:tab w:val="left" w:pos="900"/>
          <w:tab w:val="left" w:pos="10080"/>
        </w:tabs>
        <w:ind w:left="8820"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A70666">
        <w:rPr>
          <w:rFonts w:ascii="Times New Roman" w:hAnsi="Times New Roman" w:cs="Times New Roman"/>
          <w:sz w:val="28"/>
          <w:szCs w:val="28"/>
        </w:rPr>
        <w:t>ПРИЛОЖЕНИЕ</w:t>
      </w:r>
    </w:p>
    <w:p w:rsidR="0066366E" w:rsidRPr="00A70666" w:rsidRDefault="0066366E" w:rsidP="0066366E">
      <w:pPr>
        <w:tabs>
          <w:tab w:val="left" w:pos="1008"/>
          <w:tab w:val="left" w:pos="5812"/>
        </w:tabs>
        <w:ind w:left="8820"/>
        <w:jc w:val="center"/>
        <w:rPr>
          <w:rFonts w:ascii="Times New Roman" w:hAnsi="Times New Roman"/>
          <w:sz w:val="28"/>
          <w:szCs w:val="28"/>
        </w:rPr>
      </w:pPr>
      <w:bookmarkStart w:id="0" w:name="sub_990"/>
      <w:r w:rsidRPr="00A70666">
        <w:rPr>
          <w:rFonts w:ascii="Times New Roman" w:hAnsi="Times New Roman"/>
          <w:sz w:val="28"/>
          <w:szCs w:val="28"/>
        </w:rPr>
        <w:t xml:space="preserve">к </w:t>
      </w:r>
      <w:r w:rsidR="004C2CAF" w:rsidRPr="00A70666">
        <w:rPr>
          <w:rFonts w:ascii="Times New Roman" w:hAnsi="Times New Roman"/>
          <w:sz w:val="28"/>
          <w:szCs w:val="28"/>
        </w:rPr>
        <w:t>П</w:t>
      </w:r>
      <w:r w:rsidRPr="00A70666">
        <w:rPr>
          <w:rFonts w:ascii="Times New Roman" w:hAnsi="Times New Roman"/>
          <w:sz w:val="28"/>
          <w:szCs w:val="28"/>
        </w:rPr>
        <w:t>рограмме</w:t>
      </w:r>
    </w:p>
    <w:p w:rsidR="0066366E" w:rsidRDefault="0066366E" w:rsidP="00861ECE">
      <w:pPr>
        <w:ind w:left="8820"/>
        <w:jc w:val="center"/>
        <w:rPr>
          <w:rFonts w:ascii="Times New Roman" w:hAnsi="Times New Roman"/>
          <w:sz w:val="28"/>
          <w:szCs w:val="28"/>
        </w:rPr>
      </w:pPr>
      <w:r w:rsidRPr="00A70666">
        <w:rPr>
          <w:rFonts w:ascii="Times New Roman" w:hAnsi="Times New Roman"/>
          <w:sz w:val="28"/>
          <w:szCs w:val="28"/>
        </w:rPr>
        <w:t>«</w:t>
      </w:r>
      <w:r w:rsidR="00ED7046" w:rsidRPr="00ED7046">
        <w:rPr>
          <w:rFonts w:ascii="Times New Roman" w:hAnsi="Times New Roman"/>
          <w:sz w:val="28"/>
          <w:szCs w:val="28"/>
        </w:rPr>
        <w:t xml:space="preserve">Развитие сферы культуры в </w:t>
      </w:r>
      <w:proofErr w:type="spellStart"/>
      <w:r w:rsidR="00C942C5">
        <w:rPr>
          <w:rFonts w:ascii="Times New Roman" w:hAnsi="Times New Roman"/>
          <w:sz w:val="28"/>
          <w:szCs w:val="28"/>
        </w:rPr>
        <w:t>Курчанском</w:t>
      </w:r>
      <w:proofErr w:type="spellEnd"/>
      <w:r w:rsidR="00C942C5">
        <w:rPr>
          <w:rFonts w:ascii="Times New Roman" w:hAnsi="Times New Roman"/>
          <w:sz w:val="28"/>
          <w:szCs w:val="28"/>
        </w:rPr>
        <w:t xml:space="preserve"> сельском</w:t>
      </w:r>
      <w:r w:rsidR="00ED7046" w:rsidRPr="00ED7046">
        <w:rPr>
          <w:rFonts w:ascii="Times New Roman" w:hAnsi="Times New Roman"/>
          <w:sz w:val="28"/>
          <w:szCs w:val="28"/>
        </w:rPr>
        <w:t xml:space="preserve"> посе</w:t>
      </w:r>
      <w:r w:rsidR="00902A71">
        <w:rPr>
          <w:rFonts w:ascii="Times New Roman" w:hAnsi="Times New Roman"/>
          <w:sz w:val="28"/>
          <w:szCs w:val="28"/>
        </w:rPr>
        <w:t>лении Темрюкского района на 2016-2018</w:t>
      </w:r>
      <w:r w:rsidR="00ED7046" w:rsidRPr="00ED7046">
        <w:rPr>
          <w:rFonts w:ascii="Times New Roman" w:hAnsi="Times New Roman"/>
          <w:sz w:val="28"/>
          <w:szCs w:val="28"/>
        </w:rPr>
        <w:t xml:space="preserve"> годы</w:t>
      </w:r>
      <w:r w:rsidR="00A70666" w:rsidRPr="00A70666">
        <w:rPr>
          <w:rFonts w:ascii="Times New Roman" w:hAnsi="Times New Roman"/>
          <w:sz w:val="28"/>
          <w:szCs w:val="28"/>
        </w:rPr>
        <w:t>»</w:t>
      </w:r>
    </w:p>
    <w:p w:rsidR="00A70666" w:rsidRDefault="00A70666" w:rsidP="00861ECE">
      <w:pPr>
        <w:ind w:left="8820"/>
        <w:jc w:val="center"/>
        <w:rPr>
          <w:rFonts w:ascii="Times New Roman" w:hAnsi="Times New Roman"/>
        </w:rPr>
      </w:pPr>
    </w:p>
    <w:p w:rsidR="00A70666" w:rsidRDefault="00A70666" w:rsidP="00A70666">
      <w:pPr>
        <w:jc w:val="center"/>
        <w:rPr>
          <w:rFonts w:ascii="Times New Roman" w:hAnsi="Times New Roman"/>
          <w:b/>
          <w:sz w:val="28"/>
          <w:szCs w:val="28"/>
        </w:rPr>
      </w:pPr>
      <w:r w:rsidRPr="00283829">
        <w:rPr>
          <w:rFonts w:ascii="Times New Roman" w:hAnsi="Times New Roman"/>
          <w:b/>
          <w:sz w:val="28"/>
          <w:szCs w:val="28"/>
        </w:rPr>
        <w:t>Перечень мероприятий Программы</w:t>
      </w:r>
    </w:p>
    <w:p w:rsidR="00283829" w:rsidRPr="00283829" w:rsidRDefault="00283829" w:rsidP="00A70666">
      <w:pPr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46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707"/>
        <w:gridCol w:w="3250"/>
        <w:gridCol w:w="1254"/>
        <w:gridCol w:w="1255"/>
        <w:gridCol w:w="1195"/>
        <w:gridCol w:w="1276"/>
        <w:gridCol w:w="3402"/>
        <w:gridCol w:w="2305"/>
      </w:tblGrid>
      <w:tr w:rsidR="0024088B" w:rsidRPr="0033481D" w:rsidTr="000A2ABE">
        <w:trPr>
          <w:trHeight w:val="559"/>
          <w:jc w:val="center"/>
        </w:trPr>
        <w:tc>
          <w:tcPr>
            <w:tcW w:w="7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:rsidR="0024088B" w:rsidRPr="0033481D" w:rsidRDefault="0024088B" w:rsidP="00744EDD">
            <w:pPr>
              <w:pStyle w:val="a6"/>
              <w:jc w:val="center"/>
              <w:rPr>
                <w:rFonts w:ascii="Times New Roman" w:hAnsi="Times New Roman"/>
              </w:rPr>
            </w:pPr>
            <w:r w:rsidRPr="0033481D">
              <w:rPr>
                <w:rFonts w:ascii="Times New Roman" w:hAnsi="Times New Roman"/>
              </w:rPr>
              <w:t>№</w:t>
            </w:r>
            <w:r w:rsidRPr="0033481D">
              <w:rPr>
                <w:rFonts w:ascii="Times New Roman" w:hAnsi="Times New Roman"/>
              </w:rPr>
              <w:br/>
            </w:r>
            <w:proofErr w:type="spellStart"/>
            <w:proofErr w:type="gramStart"/>
            <w:r w:rsidRPr="0033481D">
              <w:rPr>
                <w:rFonts w:ascii="Times New Roman" w:hAnsi="Times New Roman"/>
              </w:rPr>
              <w:t>п</w:t>
            </w:r>
            <w:proofErr w:type="spellEnd"/>
            <w:proofErr w:type="gramEnd"/>
            <w:r w:rsidRPr="0033481D">
              <w:rPr>
                <w:rFonts w:ascii="Times New Roman" w:hAnsi="Times New Roman"/>
              </w:rPr>
              <w:t>/</w:t>
            </w:r>
            <w:proofErr w:type="spellStart"/>
            <w:r w:rsidRPr="0033481D">
              <w:rPr>
                <w:rFonts w:ascii="Times New Roman" w:hAnsi="Times New Roman"/>
              </w:rPr>
              <w:t>п</w:t>
            </w:r>
            <w:proofErr w:type="spellEnd"/>
          </w:p>
        </w:tc>
        <w:tc>
          <w:tcPr>
            <w:tcW w:w="32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088B" w:rsidRPr="0033481D" w:rsidRDefault="0024088B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  <w:p w:rsidR="0024088B" w:rsidRPr="0033481D" w:rsidRDefault="0024088B" w:rsidP="00744EDD">
            <w:pPr>
              <w:pStyle w:val="a6"/>
              <w:jc w:val="center"/>
              <w:rPr>
                <w:rFonts w:ascii="Times New Roman" w:hAnsi="Times New Roman"/>
              </w:rPr>
            </w:pPr>
            <w:r w:rsidRPr="0033481D">
              <w:rPr>
                <w:rFonts w:ascii="Times New Roman" w:hAnsi="Times New Roman"/>
              </w:rPr>
              <w:t xml:space="preserve">Наименование </w:t>
            </w:r>
          </w:p>
          <w:p w:rsidR="0024088B" w:rsidRPr="0033481D" w:rsidRDefault="0024088B" w:rsidP="00744EDD">
            <w:pPr>
              <w:pStyle w:val="a6"/>
              <w:jc w:val="center"/>
              <w:rPr>
                <w:rFonts w:ascii="Times New Roman" w:hAnsi="Times New Roman"/>
              </w:rPr>
            </w:pPr>
            <w:r w:rsidRPr="0033481D">
              <w:rPr>
                <w:rFonts w:ascii="Times New Roman" w:hAnsi="Times New Roman"/>
              </w:rPr>
              <w:t>мероприятия</w:t>
            </w:r>
          </w:p>
        </w:tc>
        <w:tc>
          <w:tcPr>
            <w:tcW w:w="37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8B" w:rsidRPr="0033481D" w:rsidRDefault="0024088B" w:rsidP="008E50B9">
            <w:pPr>
              <w:pStyle w:val="a6"/>
              <w:jc w:val="center"/>
              <w:rPr>
                <w:rFonts w:ascii="Times New Roman" w:hAnsi="Times New Roman"/>
              </w:rPr>
            </w:pPr>
            <w:r w:rsidRPr="0033481D">
              <w:rPr>
                <w:rFonts w:ascii="Times New Roman" w:hAnsi="Times New Roman"/>
              </w:rPr>
              <w:t>Объемы финансирования</w:t>
            </w:r>
          </w:p>
          <w:p w:rsidR="0024088B" w:rsidRPr="0033481D" w:rsidRDefault="0024088B" w:rsidP="008E50B9">
            <w:pPr>
              <w:pStyle w:val="a6"/>
              <w:jc w:val="center"/>
              <w:rPr>
                <w:rFonts w:ascii="Times New Roman" w:hAnsi="Times New Roman"/>
              </w:rPr>
            </w:pPr>
            <w:r w:rsidRPr="0033481D">
              <w:rPr>
                <w:rFonts w:ascii="Times New Roman" w:hAnsi="Times New Roman"/>
              </w:rPr>
              <w:t>(тыс. руб</w:t>
            </w:r>
            <w:r w:rsidR="00E902BC" w:rsidRPr="0033481D">
              <w:rPr>
                <w:rFonts w:ascii="Times New Roman" w:hAnsi="Times New Roman"/>
              </w:rPr>
              <w:t>.</w:t>
            </w:r>
            <w:r w:rsidRPr="0033481D">
              <w:rPr>
                <w:rFonts w:ascii="Times New Roman" w:hAnsi="Times New Roman"/>
              </w:rPr>
              <w:t>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088B" w:rsidRPr="0033481D" w:rsidRDefault="0024088B" w:rsidP="00C7029D">
            <w:pPr>
              <w:pStyle w:val="a6"/>
              <w:jc w:val="center"/>
              <w:rPr>
                <w:rFonts w:ascii="Times New Roman" w:hAnsi="Times New Roman"/>
              </w:rPr>
            </w:pPr>
          </w:p>
          <w:p w:rsidR="0024088B" w:rsidRPr="0033481D" w:rsidRDefault="0024088B" w:rsidP="00C7029D">
            <w:pPr>
              <w:pStyle w:val="a6"/>
              <w:jc w:val="center"/>
              <w:rPr>
                <w:rFonts w:ascii="Times New Roman" w:hAnsi="Times New Roman"/>
              </w:rPr>
            </w:pPr>
            <w:r w:rsidRPr="0033481D">
              <w:rPr>
                <w:rFonts w:ascii="Times New Roman" w:hAnsi="Times New Roman"/>
              </w:rPr>
              <w:t xml:space="preserve">Источник </w:t>
            </w:r>
          </w:p>
          <w:p w:rsidR="0024088B" w:rsidRPr="0033481D" w:rsidRDefault="0024088B" w:rsidP="00C7029D">
            <w:pPr>
              <w:pStyle w:val="a6"/>
              <w:jc w:val="center"/>
              <w:rPr>
                <w:rFonts w:ascii="Times New Roman" w:hAnsi="Times New Roman"/>
              </w:rPr>
            </w:pPr>
            <w:r w:rsidRPr="0033481D">
              <w:rPr>
                <w:rFonts w:ascii="Times New Roman" w:hAnsi="Times New Roman"/>
              </w:rPr>
              <w:t>финансирования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088B" w:rsidRPr="0033481D" w:rsidRDefault="0024088B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  <w:p w:rsidR="0024088B" w:rsidRPr="0033481D" w:rsidRDefault="0024088B" w:rsidP="008E50B9">
            <w:pPr>
              <w:pStyle w:val="a6"/>
              <w:jc w:val="center"/>
              <w:rPr>
                <w:rFonts w:ascii="Times New Roman" w:hAnsi="Times New Roman"/>
              </w:rPr>
            </w:pPr>
            <w:r w:rsidRPr="0033481D">
              <w:rPr>
                <w:rFonts w:ascii="Times New Roman" w:hAnsi="Times New Roman"/>
              </w:rPr>
              <w:t xml:space="preserve">Ожидаемый </w:t>
            </w:r>
          </w:p>
          <w:p w:rsidR="0024088B" w:rsidRPr="0033481D" w:rsidRDefault="0024088B" w:rsidP="008E50B9">
            <w:pPr>
              <w:pStyle w:val="a6"/>
              <w:jc w:val="center"/>
              <w:rPr>
                <w:rFonts w:ascii="Times New Roman" w:hAnsi="Times New Roman"/>
              </w:rPr>
            </w:pPr>
            <w:r w:rsidRPr="0033481D">
              <w:rPr>
                <w:rFonts w:ascii="Times New Roman" w:hAnsi="Times New Roman"/>
              </w:rPr>
              <w:t>результат</w:t>
            </w:r>
          </w:p>
        </w:tc>
        <w:tc>
          <w:tcPr>
            <w:tcW w:w="23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088B" w:rsidRPr="0033481D" w:rsidRDefault="0024088B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  <w:p w:rsidR="0024088B" w:rsidRPr="0033481D" w:rsidRDefault="0024088B" w:rsidP="008E50B9">
            <w:pPr>
              <w:jc w:val="center"/>
              <w:rPr>
                <w:rFonts w:ascii="Times New Roman" w:hAnsi="Times New Roman"/>
              </w:rPr>
            </w:pPr>
            <w:r w:rsidRPr="0033481D">
              <w:rPr>
                <w:rFonts w:ascii="Times New Roman" w:hAnsi="Times New Roman"/>
              </w:rPr>
              <w:t xml:space="preserve">Исполнитель </w:t>
            </w:r>
          </w:p>
          <w:p w:rsidR="0024088B" w:rsidRPr="0033481D" w:rsidRDefault="0024088B" w:rsidP="008E50B9">
            <w:pPr>
              <w:jc w:val="center"/>
              <w:rPr>
                <w:rFonts w:ascii="Times New Roman" w:hAnsi="Times New Roman"/>
              </w:rPr>
            </w:pPr>
            <w:r w:rsidRPr="0033481D">
              <w:rPr>
                <w:rFonts w:ascii="Times New Roman" w:hAnsi="Times New Roman"/>
              </w:rPr>
              <w:t>мероприятий</w:t>
            </w:r>
          </w:p>
        </w:tc>
      </w:tr>
      <w:tr w:rsidR="0024088B" w:rsidRPr="0033481D" w:rsidTr="000A2ABE">
        <w:trPr>
          <w:trHeight w:val="709"/>
          <w:jc w:val="center"/>
        </w:trPr>
        <w:tc>
          <w:tcPr>
            <w:tcW w:w="7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8B" w:rsidRPr="0033481D" w:rsidRDefault="0024088B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32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8B" w:rsidRPr="0033481D" w:rsidRDefault="0024088B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8B" w:rsidRPr="0033481D" w:rsidRDefault="0024088B" w:rsidP="00765EC0">
            <w:pPr>
              <w:pStyle w:val="a6"/>
              <w:jc w:val="center"/>
              <w:rPr>
                <w:rFonts w:ascii="Times New Roman" w:hAnsi="Times New Roman"/>
              </w:rPr>
            </w:pPr>
            <w:r w:rsidRPr="0033481D">
              <w:rPr>
                <w:rFonts w:ascii="Times New Roman" w:hAnsi="Times New Roman"/>
              </w:rPr>
              <w:t>2016 год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088B" w:rsidRPr="0033481D" w:rsidRDefault="0024088B" w:rsidP="00765EC0">
            <w:pPr>
              <w:pStyle w:val="a6"/>
              <w:jc w:val="center"/>
              <w:rPr>
                <w:rFonts w:ascii="Times New Roman" w:hAnsi="Times New Roman"/>
              </w:rPr>
            </w:pPr>
            <w:r w:rsidRPr="0033481D">
              <w:rPr>
                <w:rFonts w:ascii="Times New Roman" w:hAnsi="Times New Roman"/>
              </w:rPr>
              <w:t>2017 год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088B" w:rsidRPr="0033481D" w:rsidRDefault="0024088B" w:rsidP="00765EC0">
            <w:pPr>
              <w:pStyle w:val="a6"/>
              <w:jc w:val="center"/>
              <w:rPr>
                <w:rFonts w:ascii="Times New Roman" w:hAnsi="Times New Roman"/>
              </w:rPr>
            </w:pPr>
            <w:r w:rsidRPr="0033481D">
              <w:rPr>
                <w:rFonts w:ascii="Times New Roman" w:hAnsi="Times New Roman"/>
              </w:rPr>
              <w:t>2018 год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088B" w:rsidRPr="0033481D" w:rsidRDefault="0024088B" w:rsidP="00C7029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088B" w:rsidRPr="0033481D" w:rsidRDefault="0024088B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23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088B" w:rsidRPr="0033481D" w:rsidRDefault="0024088B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</w:tr>
      <w:tr w:rsidR="0024088B" w:rsidRPr="0033481D" w:rsidTr="000A2ABE">
        <w:trPr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8B" w:rsidRPr="0033481D" w:rsidRDefault="0024088B" w:rsidP="00744EDD">
            <w:pPr>
              <w:pStyle w:val="a6"/>
              <w:jc w:val="center"/>
              <w:rPr>
                <w:rFonts w:ascii="Times New Roman" w:hAnsi="Times New Roman"/>
              </w:rPr>
            </w:pPr>
            <w:r w:rsidRPr="0033481D">
              <w:rPr>
                <w:rFonts w:ascii="Times New Roman" w:hAnsi="Times New Roman"/>
              </w:rPr>
              <w:t>1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8B" w:rsidRPr="0033481D" w:rsidRDefault="0024088B" w:rsidP="00744EDD">
            <w:pPr>
              <w:pStyle w:val="a6"/>
              <w:jc w:val="center"/>
              <w:rPr>
                <w:rFonts w:ascii="Times New Roman" w:hAnsi="Times New Roman"/>
              </w:rPr>
            </w:pPr>
            <w:r w:rsidRPr="0033481D">
              <w:rPr>
                <w:rFonts w:ascii="Times New Roman" w:hAnsi="Times New Roman"/>
              </w:rPr>
              <w:t>2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8B" w:rsidRPr="0033481D" w:rsidRDefault="0024088B" w:rsidP="00744EDD">
            <w:pPr>
              <w:pStyle w:val="a6"/>
              <w:jc w:val="center"/>
              <w:rPr>
                <w:rFonts w:ascii="Times New Roman" w:hAnsi="Times New Roman"/>
              </w:rPr>
            </w:pPr>
            <w:r w:rsidRPr="0033481D">
              <w:rPr>
                <w:rFonts w:ascii="Times New Roman" w:hAnsi="Times New Roman"/>
              </w:rPr>
              <w:t>3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8B" w:rsidRPr="0033481D" w:rsidRDefault="0024088B" w:rsidP="00744EDD">
            <w:pPr>
              <w:pStyle w:val="a6"/>
              <w:jc w:val="center"/>
              <w:rPr>
                <w:rFonts w:ascii="Times New Roman" w:hAnsi="Times New Roman"/>
              </w:rPr>
            </w:pPr>
            <w:r w:rsidRPr="0033481D">
              <w:rPr>
                <w:rFonts w:ascii="Times New Roman" w:hAnsi="Times New Roman"/>
              </w:rPr>
              <w:t>4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8B" w:rsidRPr="0033481D" w:rsidRDefault="0024088B" w:rsidP="00744EDD">
            <w:pPr>
              <w:pStyle w:val="a6"/>
              <w:jc w:val="center"/>
              <w:rPr>
                <w:rFonts w:ascii="Times New Roman" w:hAnsi="Times New Roman"/>
              </w:rPr>
            </w:pPr>
            <w:r w:rsidRPr="0033481D">
              <w:rPr>
                <w:rFonts w:ascii="Times New Roman" w:hAnsi="Times New Roman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8B" w:rsidRPr="0033481D" w:rsidRDefault="0024088B" w:rsidP="00283829">
            <w:pPr>
              <w:pStyle w:val="a6"/>
              <w:jc w:val="center"/>
              <w:rPr>
                <w:rFonts w:ascii="Times New Roman" w:hAnsi="Times New Roman"/>
              </w:rPr>
            </w:pPr>
            <w:r w:rsidRPr="0033481D">
              <w:rPr>
                <w:rFonts w:ascii="Times New Roman" w:hAnsi="Times New Roman"/>
              </w:rPr>
              <w:t>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8B" w:rsidRPr="0033481D" w:rsidRDefault="0024088B" w:rsidP="00744EDD">
            <w:pPr>
              <w:pStyle w:val="a6"/>
              <w:jc w:val="center"/>
              <w:rPr>
                <w:rFonts w:ascii="Times New Roman" w:hAnsi="Times New Roman"/>
              </w:rPr>
            </w:pPr>
            <w:r w:rsidRPr="0033481D">
              <w:rPr>
                <w:rFonts w:ascii="Times New Roman" w:hAnsi="Times New Roman"/>
              </w:rPr>
              <w:t>7</w:t>
            </w: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8B" w:rsidRPr="0033481D" w:rsidRDefault="0024088B" w:rsidP="00744EDD">
            <w:pPr>
              <w:pStyle w:val="a6"/>
              <w:jc w:val="center"/>
              <w:rPr>
                <w:rFonts w:ascii="Times New Roman" w:hAnsi="Times New Roman"/>
              </w:rPr>
            </w:pPr>
            <w:r w:rsidRPr="0033481D">
              <w:rPr>
                <w:rFonts w:ascii="Times New Roman" w:hAnsi="Times New Roman"/>
              </w:rPr>
              <w:t>8</w:t>
            </w:r>
          </w:p>
        </w:tc>
      </w:tr>
      <w:tr w:rsidR="008974DF" w:rsidRPr="0033481D" w:rsidTr="000A2ABE">
        <w:trPr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74DF" w:rsidRPr="0033481D" w:rsidRDefault="008974DF" w:rsidP="008974DF">
            <w:pPr>
              <w:pStyle w:val="a6"/>
              <w:jc w:val="center"/>
              <w:rPr>
                <w:rFonts w:ascii="Times New Roman" w:hAnsi="Times New Roman"/>
              </w:rPr>
            </w:pPr>
            <w:r w:rsidRPr="0033481D">
              <w:rPr>
                <w:rFonts w:ascii="Times New Roman" w:hAnsi="Times New Roman"/>
              </w:rPr>
              <w:t>1.</w:t>
            </w:r>
          </w:p>
          <w:p w:rsidR="008974DF" w:rsidRPr="0033481D" w:rsidRDefault="008974DF" w:rsidP="008974DF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74DF" w:rsidRPr="0033481D" w:rsidRDefault="008974DF" w:rsidP="008974DF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Безвозмездные перечисления государственным и муниципальным организациям 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4DF" w:rsidRPr="0033481D" w:rsidRDefault="003167B9" w:rsidP="008974DF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3918</w:t>
            </w:r>
            <w:r w:rsidR="008974DF" w:rsidRPr="0033481D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4DF" w:rsidRPr="0033481D" w:rsidRDefault="008974DF" w:rsidP="008974DF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3925</w:t>
            </w:r>
            <w:r w:rsidRPr="0033481D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4DF" w:rsidRPr="0033481D" w:rsidRDefault="008974DF" w:rsidP="008974DF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3925</w:t>
            </w:r>
            <w:r w:rsidRPr="0033481D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4DF" w:rsidRPr="0033481D" w:rsidRDefault="008974DF" w:rsidP="008974DF">
            <w:pPr>
              <w:pStyle w:val="a6"/>
              <w:rPr>
                <w:rFonts w:ascii="Times New Roman" w:hAnsi="Times New Roman"/>
              </w:rPr>
            </w:pPr>
            <w:r w:rsidRPr="0033481D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4DF" w:rsidRDefault="008974DF" w:rsidP="008974DF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Субсидия МАУ «Культура плюс» на выполнение муниципального задания</w:t>
            </w:r>
          </w:p>
          <w:p w:rsidR="008974DF" w:rsidRPr="0033481D" w:rsidRDefault="008974DF" w:rsidP="008974DF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4DF" w:rsidRPr="0033481D" w:rsidRDefault="008974DF" w:rsidP="008974DF">
            <w:pPr>
              <w:jc w:val="both"/>
              <w:rPr>
                <w:rFonts w:ascii="Times New Roman" w:hAnsi="Times New Roman"/>
              </w:rPr>
            </w:pPr>
            <w:r w:rsidRPr="0033481D">
              <w:rPr>
                <w:rFonts w:ascii="Times New Roman" w:hAnsi="Times New Roman"/>
              </w:rPr>
              <w:t>Администрация Курчанского сельского поселения Темрюкского района</w:t>
            </w:r>
          </w:p>
        </w:tc>
        <w:bookmarkStart w:id="1" w:name="_GoBack"/>
        <w:bookmarkEnd w:id="1"/>
      </w:tr>
      <w:tr w:rsidR="008974DF" w:rsidRPr="0033481D" w:rsidTr="000A2ABE">
        <w:trPr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74DF" w:rsidRPr="0033481D" w:rsidRDefault="008974DF" w:rsidP="008974DF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74DF" w:rsidRPr="0033481D" w:rsidRDefault="008974DF" w:rsidP="008974DF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Безвозмездные перечисления государственным и муниципальным организациям 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4DF" w:rsidRDefault="008974DF" w:rsidP="008974DF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66,1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4DF" w:rsidRDefault="008974DF" w:rsidP="008974DF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66,1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4DF" w:rsidRDefault="008974DF" w:rsidP="008974DF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66,1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4DF" w:rsidRPr="0033481D" w:rsidRDefault="008974DF" w:rsidP="008974DF">
            <w:pPr>
              <w:pStyle w:val="a6"/>
              <w:rPr>
                <w:rFonts w:ascii="Times New Roman" w:hAnsi="Times New Roman"/>
              </w:rPr>
            </w:pPr>
            <w:r w:rsidRPr="0033481D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4DF" w:rsidRDefault="008974DF" w:rsidP="008974DF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Реализация мероприятий по кадровому обеспечению сферы культуры и искусства </w:t>
            </w: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4DF" w:rsidRPr="0033481D" w:rsidRDefault="008974DF" w:rsidP="008974DF">
            <w:pPr>
              <w:jc w:val="both"/>
              <w:rPr>
                <w:rFonts w:ascii="Times New Roman" w:hAnsi="Times New Roman"/>
              </w:rPr>
            </w:pPr>
            <w:r w:rsidRPr="0033481D">
              <w:rPr>
                <w:rFonts w:ascii="Times New Roman" w:hAnsi="Times New Roman"/>
              </w:rPr>
              <w:t>Администрация Курчанского сельского поселения Темрюкского района</w:t>
            </w:r>
          </w:p>
        </w:tc>
      </w:tr>
      <w:tr w:rsidR="008974DF" w:rsidRPr="0033481D" w:rsidTr="000A2ABE">
        <w:trPr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74DF" w:rsidRPr="0033481D" w:rsidRDefault="008974DF" w:rsidP="008974DF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74DF" w:rsidRPr="0033481D" w:rsidRDefault="008974DF" w:rsidP="008974DF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Безвозмездные перечисления государственным и муниципальным организациям 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4DF" w:rsidRDefault="008974DF" w:rsidP="008974DF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55,2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4DF" w:rsidRDefault="008974DF" w:rsidP="008974DF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55,2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4DF" w:rsidRDefault="008974DF" w:rsidP="008974DF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55,2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4DF" w:rsidRPr="0033481D" w:rsidRDefault="008974DF" w:rsidP="008974DF">
            <w:pPr>
              <w:pStyle w:val="a6"/>
              <w:rPr>
                <w:rFonts w:ascii="Times New Roman" w:hAnsi="Times New Roman"/>
              </w:rPr>
            </w:pPr>
            <w:r w:rsidRPr="0033481D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4DF" w:rsidRDefault="008974DF" w:rsidP="008974DF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Реализация мероприятий по финансированию исполнения Плана мероприятий («дорожная карта») </w:t>
            </w: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4DF" w:rsidRDefault="008974DF" w:rsidP="008974DF">
            <w:pPr>
              <w:jc w:val="both"/>
              <w:rPr>
                <w:rFonts w:ascii="Times New Roman" w:hAnsi="Times New Roman"/>
              </w:rPr>
            </w:pPr>
            <w:r w:rsidRPr="0033481D">
              <w:rPr>
                <w:rFonts w:ascii="Times New Roman" w:hAnsi="Times New Roman"/>
              </w:rPr>
              <w:t>Администрация Курчанского сельского поселения Темрюкского района</w:t>
            </w:r>
          </w:p>
          <w:p w:rsidR="0035388D" w:rsidRPr="0033481D" w:rsidRDefault="0035388D" w:rsidP="008974DF">
            <w:pPr>
              <w:jc w:val="both"/>
              <w:rPr>
                <w:rFonts w:ascii="Times New Roman" w:hAnsi="Times New Roman"/>
              </w:rPr>
            </w:pPr>
          </w:p>
        </w:tc>
      </w:tr>
      <w:tr w:rsidR="008974DF" w:rsidRPr="0033481D" w:rsidTr="000A2ABE">
        <w:trPr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74DF" w:rsidRPr="0033481D" w:rsidRDefault="005A072E" w:rsidP="008974DF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4</w:t>
            </w:r>
            <w:r w:rsidR="008974DF">
              <w:rPr>
                <w:rFonts w:ascii="Times New Roman" w:hAnsi="Times New Roman"/>
              </w:rPr>
              <w:t>.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74DF" w:rsidRPr="0033481D" w:rsidRDefault="008974DF" w:rsidP="008974DF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Увеличение материальных запасов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4DF" w:rsidRPr="0033481D" w:rsidRDefault="0035388D" w:rsidP="008974DF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</w:t>
            </w:r>
            <w:r w:rsidR="008974DF">
              <w:rPr>
                <w:rFonts w:ascii="Times New Roman" w:hAnsi="Times New Roman"/>
              </w:rPr>
              <w:t>,0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4DF" w:rsidRPr="0033481D" w:rsidRDefault="0035388D" w:rsidP="008974DF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</w:t>
            </w:r>
            <w:r w:rsidR="008974DF">
              <w:rPr>
                <w:rFonts w:ascii="Times New Roman" w:hAnsi="Times New Roman"/>
              </w:rPr>
              <w:t>,0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4DF" w:rsidRPr="0033481D" w:rsidRDefault="0035388D" w:rsidP="008974DF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</w:t>
            </w:r>
            <w:r w:rsidR="008974DF">
              <w:rPr>
                <w:rFonts w:ascii="Times New Roman" w:hAnsi="Times New Roman"/>
              </w:rPr>
              <w:t>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4DF" w:rsidRPr="0033481D" w:rsidRDefault="008974DF" w:rsidP="008974DF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Местный бюджет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4DF" w:rsidRPr="0033481D" w:rsidRDefault="008974DF" w:rsidP="0035388D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Передача полномочий по комплектованию библиотечного</w:t>
            </w:r>
            <w:r w:rsidR="0035388D">
              <w:rPr>
                <w:rFonts w:ascii="Times New Roman" w:hAnsi="Times New Roman"/>
              </w:rPr>
              <w:t xml:space="preserve"> книжного фонда </w:t>
            </w: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4DF" w:rsidRPr="0033481D" w:rsidRDefault="008974DF" w:rsidP="008974DF">
            <w:pPr>
              <w:jc w:val="both"/>
              <w:rPr>
                <w:rFonts w:ascii="Times New Roman" w:hAnsi="Times New Roman"/>
              </w:rPr>
            </w:pPr>
            <w:r w:rsidRPr="0033481D">
              <w:rPr>
                <w:rFonts w:ascii="Times New Roman" w:hAnsi="Times New Roman"/>
              </w:rPr>
              <w:t>Администрация Курчанского сельского поселения Темрюкского района</w:t>
            </w:r>
          </w:p>
        </w:tc>
      </w:tr>
      <w:tr w:rsidR="0035388D" w:rsidRPr="0033481D" w:rsidTr="000A2ABE">
        <w:trPr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388D" w:rsidRDefault="0035388D" w:rsidP="0035388D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388D" w:rsidRPr="0033481D" w:rsidRDefault="0035388D" w:rsidP="0035388D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Увеличение материальных запасов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88D" w:rsidRDefault="0035388D" w:rsidP="0035388D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35,0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88D" w:rsidRDefault="0035388D" w:rsidP="0035388D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35,0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88D" w:rsidRDefault="0035388D" w:rsidP="0035388D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88D" w:rsidRPr="0033481D" w:rsidRDefault="0035388D" w:rsidP="0035388D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Местный бюджет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88D" w:rsidRDefault="0035388D" w:rsidP="0035388D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Проведение праздничных мероприятий </w:t>
            </w: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88D" w:rsidRPr="0033481D" w:rsidRDefault="0035388D" w:rsidP="0035388D">
            <w:pPr>
              <w:jc w:val="both"/>
              <w:rPr>
                <w:rFonts w:ascii="Times New Roman" w:hAnsi="Times New Roman"/>
              </w:rPr>
            </w:pPr>
          </w:p>
        </w:tc>
      </w:tr>
      <w:tr w:rsidR="0035388D" w:rsidRPr="0033481D" w:rsidTr="000A2ABE">
        <w:trPr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388D" w:rsidRPr="0033481D" w:rsidRDefault="0035388D" w:rsidP="0035388D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388D" w:rsidRPr="0033481D" w:rsidRDefault="0035388D" w:rsidP="0035388D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Реализация мероприятий по развитию материально-технической базы учреждения культуры 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88D" w:rsidRPr="0033481D" w:rsidRDefault="003167B9" w:rsidP="0035388D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53</w:t>
            </w:r>
            <w:r w:rsidR="0035388D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88D" w:rsidRPr="0033481D" w:rsidRDefault="0035388D" w:rsidP="0035388D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35,0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88D" w:rsidRPr="0033481D" w:rsidRDefault="0035388D" w:rsidP="0035388D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88D" w:rsidRPr="0033481D" w:rsidRDefault="0035388D" w:rsidP="0035388D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Местный бюджет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88D" w:rsidRDefault="0035388D" w:rsidP="0035388D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Текущий ремонт электропроводки – 10,0 тыс. руб.</w:t>
            </w:r>
          </w:p>
          <w:p w:rsidR="0035388D" w:rsidRDefault="0035388D" w:rsidP="0035388D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Строительство водопровода в </w:t>
            </w:r>
            <w:r w:rsidR="003167B9">
              <w:rPr>
                <w:rFonts w:ascii="Times New Roman" w:hAnsi="Times New Roman"/>
              </w:rPr>
              <w:t xml:space="preserve">библиотеке </w:t>
            </w:r>
            <w:proofErr w:type="spellStart"/>
            <w:r w:rsidR="003167B9">
              <w:rPr>
                <w:rFonts w:ascii="Times New Roman" w:hAnsi="Times New Roman"/>
              </w:rPr>
              <w:t>ст-цы</w:t>
            </w:r>
            <w:proofErr w:type="spellEnd"/>
            <w:r w:rsidR="003167B9">
              <w:rPr>
                <w:rFonts w:ascii="Times New Roman" w:hAnsi="Times New Roman"/>
              </w:rPr>
              <w:t xml:space="preserve"> </w:t>
            </w:r>
            <w:proofErr w:type="spellStart"/>
            <w:r w:rsidR="003167B9">
              <w:rPr>
                <w:rFonts w:ascii="Times New Roman" w:hAnsi="Times New Roman"/>
              </w:rPr>
              <w:t>Курчанской</w:t>
            </w:r>
            <w:proofErr w:type="spellEnd"/>
            <w:r w:rsidR="003167B9">
              <w:rPr>
                <w:rFonts w:ascii="Times New Roman" w:hAnsi="Times New Roman"/>
              </w:rPr>
              <w:t xml:space="preserve"> – 16,3</w:t>
            </w:r>
            <w:r>
              <w:rPr>
                <w:rFonts w:ascii="Times New Roman" w:hAnsi="Times New Roman"/>
              </w:rPr>
              <w:t xml:space="preserve"> тыс. руб.</w:t>
            </w:r>
          </w:p>
          <w:p w:rsidR="0035388D" w:rsidRDefault="0035388D" w:rsidP="0035388D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Приобретение дверей в СДК </w:t>
            </w:r>
            <w:proofErr w:type="spellStart"/>
            <w:r>
              <w:rPr>
                <w:rFonts w:ascii="Times New Roman" w:hAnsi="Times New Roman"/>
              </w:rPr>
              <w:t>ст-цы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Курчанской</w:t>
            </w:r>
            <w:proofErr w:type="spellEnd"/>
            <w:r>
              <w:rPr>
                <w:rFonts w:ascii="Times New Roman" w:hAnsi="Times New Roman"/>
              </w:rPr>
              <w:t xml:space="preserve"> – </w:t>
            </w:r>
          </w:p>
          <w:p w:rsidR="0035388D" w:rsidRPr="0033481D" w:rsidRDefault="003167B9" w:rsidP="0035388D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27,5</w:t>
            </w:r>
            <w:r w:rsidR="0035388D">
              <w:rPr>
                <w:rFonts w:ascii="Times New Roman" w:hAnsi="Times New Roman"/>
              </w:rPr>
              <w:t xml:space="preserve"> тыс. руб. </w:t>
            </w: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88D" w:rsidRPr="0033481D" w:rsidRDefault="0035388D" w:rsidP="0035388D">
            <w:pPr>
              <w:jc w:val="both"/>
              <w:rPr>
                <w:rFonts w:ascii="Times New Roman" w:hAnsi="Times New Roman"/>
              </w:rPr>
            </w:pPr>
            <w:r w:rsidRPr="0033481D">
              <w:rPr>
                <w:rFonts w:ascii="Times New Roman" w:hAnsi="Times New Roman"/>
              </w:rPr>
              <w:t>Администрация Курчанского сельского поселения Темрюкского района</w:t>
            </w:r>
          </w:p>
        </w:tc>
      </w:tr>
      <w:tr w:rsidR="0035388D" w:rsidRPr="0033481D" w:rsidTr="000A2ABE">
        <w:trPr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88D" w:rsidRPr="0033481D" w:rsidRDefault="0035388D" w:rsidP="0035388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88D" w:rsidRPr="0033481D" w:rsidRDefault="0035388D" w:rsidP="0035388D">
            <w:pPr>
              <w:pStyle w:val="a7"/>
              <w:rPr>
                <w:rFonts w:ascii="Times New Roman" w:hAnsi="Times New Roman"/>
                <w:b/>
              </w:rPr>
            </w:pPr>
            <w:r w:rsidRPr="0033481D">
              <w:rPr>
                <w:rFonts w:ascii="Times New Roman" w:hAnsi="Times New Roman"/>
                <w:b/>
              </w:rPr>
              <w:t xml:space="preserve">Итого 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88D" w:rsidRPr="0033481D" w:rsidRDefault="003167B9" w:rsidP="0035388D">
            <w:pPr>
              <w:pStyle w:val="a6"/>
              <w:jc w:val="left"/>
              <w:rPr>
                <w:rFonts w:ascii="Times New Roman" w:hAnsi="Times New Roman"/>
                <w:b/>
                <w:lang w:val="en-US"/>
              </w:rPr>
            </w:pPr>
            <w:r>
              <w:rPr>
                <w:rFonts w:ascii="Times New Roman" w:hAnsi="Times New Roman"/>
                <w:b/>
              </w:rPr>
              <w:t>4 158</w:t>
            </w:r>
            <w:r w:rsidR="0035388D">
              <w:rPr>
                <w:rFonts w:ascii="Times New Roman" w:hAnsi="Times New Roman"/>
                <w:b/>
              </w:rPr>
              <w:t>,</w:t>
            </w:r>
            <w:r>
              <w:rPr>
                <w:rFonts w:ascii="Times New Roman" w:hAnsi="Times New Roman"/>
                <w:b/>
              </w:rPr>
              <w:t>9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88D" w:rsidRPr="0033481D" w:rsidRDefault="0035388D" w:rsidP="0035388D">
            <w:pPr>
              <w:pStyle w:val="a6"/>
              <w:jc w:val="left"/>
              <w:rPr>
                <w:rFonts w:ascii="Times New Roman" w:hAnsi="Times New Roman"/>
                <w:b/>
                <w:lang w:val="en-US"/>
              </w:rPr>
            </w:pPr>
            <w:r>
              <w:rPr>
                <w:rFonts w:ascii="Times New Roman" w:hAnsi="Times New Roman"/>
                <w:b/>
              </w:rPr>
              <w:t>4 147,0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88D" w:rsidRPr="0033481D" w:rsidRDefault="0035388D" w:rsidP="0035388D">
            <w:pPr>
              <w:pStyle w:val="a6"/>
              <w:jc w:val="left"/>
              <w:rPr>
                <w:rFonts w:ascii="Times New Roman" w:hAnsi="Times New Roman"/>
                <w:b/>
                <w:lang w:val="en-US"/>
              </w:rPr>
            </w:pPr>
            <w:r>
              <w:rPr>
                <w:rFonts w:ascii="Times New Roman" w:hAnsi="Times New Roman"/>
                <w:b/>
              </w:rPr>
              <w:t>4 147,0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88D" w:rsidRPr="0033481D" w:rsidRDefault="0035388D" w:rsidP="0035388D">
            <w:pPr>
              <w:rPr>
                <w:rFonts w:ascii="Times New Roman" w:hAnsi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88D" w:rsidRPr="0033481D" w:rsidRDefault="0035388D" w:rsidP="0035388D">
            <w:pPr>
              <w:pStyle w:val="a6"/>
              <w:rPr>
                <w:rFonts w:ascii="Times New Roman" w:hAnsi="Times New Roman"/>
              </w:rPr>
            </w:pP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88D" w:rsidRPr="0033481D" w:rsidRDefault="0035388D" w:rsidP="0035388D">
            <w:pPr>
              <w:pStyle w:val="a6"/>
              <w:rPr>
                <w:rFonts w:ascii="Times New Roman" w:hAnsi="Times New Roman"/>
              </w:rPr>
            </w:pPr>
          </w:p>
        </w:tc>
      </w:tr>
    </w:tbl>
    <w:p w:rsidR="0066366E" w:rsidRDefault="0066366E" w:rsidP="0066366E">
      <w:pPr>
        <w:pStyle w:val="a8"/>
        <w:spacing w:after="0"/>
        <w:ind w:right="-142"/>
        <w:jc w:val="both"/>
        <w:rPr>
          <w:rFonts w:ascii="Times New Roman" w:hAnsi="Times New Roman"/>
          <w:sz w:val="28"/>
          <w:szCs w:val="28"/>
        </w:rPr>
      </w:pPr>
    </w:p>
    <w:p w:rsidR="000072BC" w:rsidRDefault="000072BC" w:rsidP="0024088B">
      <w:pPr>
        <w:pStyle w:val="a8"/>
        <w:spacing w:after="0"/>
        <w:ind w:right="39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Координатор программы, </w:t>
      </w:r>
    </w:p>
    <w:p w:rsidR="00E13452" w:rsidRPr="0024088B" w:rsidRDefault="000072BC" w:rsidP="00AA70F7">
      <w:pPr>
        <w:pStyle w:val="a8"/>
        <w:spacing w:after="0"/>
        <w:ind w:right="-2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</w:t>
      </w:r>
      <w:r w:rsidR="0066366E">
        <w:rPr>
          <w:rFonts w:ascii="Times New Roman" w:hAnsi="Times New Roman"/>
          <w:sz w:val="28"/>
          <w:szCs w:val="28"/>
        </w:rPr>
        <w:t xml:space="preserve">ачальник </w:t>
      </w:r>
      <w:r>
        <w:rPr>
          <w:rFonts w:ascii="Times New Roman" w:hAnsi="Times New Roman"/>
          <w:sz w:val="28"/>
          <w:szCs w:val="28"/>
        </w:rPr>
        <w:t>общего</w:t>
      </w:r>
      <w:r w:rsidR="0066366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отдела               </w:t>
      </w:r>
      <w:r w:rsidR="0066366E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</w:t>
      </w:r>
      <w:r w:rsidR="00AA70F7">
        <w:rPr>
          <w:rFonts w:ascii="Times New Roman" w:hAnsi="Times New Roman"/>
          <w:sz w:val="28"/>
          <w:szCs w:val="28"/>
        </w:rPr>
        <w:t xml:space="preserve">      </w:t>
      </w:r>
      <w:r>
        <w:rPr>
          <w:rFonts w:ascii="Times New Roman" w:hAnsi="Times New Roman"/>
          <w:sz w:val="28"/>
          <w:szCs w:val="28"/>
        </w:rPr>
        <w:t xml:space="preserve">      </w:t>
      </w:r>
      <w:r w:rsidR="0066366E">
        <w:rPr>
          <w:rFonts w:ascii="Times New Roman" w:hAnsi="Times New Roman"/>
          <w:sz w:val="28"/>
          <w:szCs w:val="28"/>
        </w:rPr>
        <w:t xml:space="preserve">           </w:t>
      </w:r>
      <w:r>
        <w:rPr>
          <w:rFonts w:ascii="Times New Roman" w:hAnsi="Times New Roman"/>
          <w:sz w:val="28"/>
          <w:szCs w:val="28"/>
        </w:rPr>
        <w:t>А.М.Шевченко</w:t>
      </w:r>
    </w:p>
    <w:sectPr w:rsidR="00E13452" w:rsidRPr="0024088B" w:rsidSect="00283829">
      <w:headerReference w:type="default" r:id="rId6"/>
      <w:pgSz w:w="16840" w:h="11907" w:orient="landscape" w:code="9"/>
      <w:pgMar w:top="1701" w:right="1134" w:bottom="567" w:left="1134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30153" w:rsidRDefault="00A30153">
      <w:r>
        <w:separator/>
      </w:r>
    </w:p>
  </w:endnote>
  <w:endnote w:type="continuationSeparator" w:id="0">
    <w:p w:rsidR="00A30153" w:rsidRDefault="00A301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30153" w:rsidRDefault="00A30153">
      <w:r>
        <w:separator/>
      </w:r>
    </w:p>
  </w:footnote>
  <w:footnote w:type="continuationSeparator" w:id="0">
    <w:p w:rsidR="00A30153" w:rsidRDefault="00A3015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74EA" w:rsidRDefault="00E549B1">
    <w:pPr>
      <w:pStyle w:val="a3"/>
      <w:framePr w:wrap="auto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861ECE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C942C5">
      <w:rPr>
        <w:rStyle w:val="a5"/>
        <w:noProof/>
      </w:rPr>
      <w:t>2</w:t>
    </w:r>
    <w:r>
      <w:rPr>
        <w:rStyle w:val="a5"/>
      </w:rPr>
      <w:fldChar w:fldCharType="end"/>
    </w:r>
  </w:p>
  <w:p w:rsidR="00A874EA" w:rsidRDefault="00A30153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E0524"/>
    <w:rsid w:val="00001526"/>
    <w:rsid w:val="000072BC"/>
    <w:rsid w:val="000522C4"/>
    <w:rsid w:val="000A2ABE"/>
    <w:rsid w:val="000A713D"/>
    <w:rsid w:val="000E256E"/>
    <w:rsid w:val="00172687"/>
    <w:rsid w:val="001C49A2"/>
    <w:rsid w:val="0024088B"/>
    <w:rsid w:val="00255D7A"/>
    <w:rsid w:val="00275BC0"/>
    <w:rsid w:val="00283829"/>
    <w:rsid w:val="002B316E"/>
    <w:rsid w:val="003167B9"/>
    <w:rsid w:val="0033481D"/>
    <w:rsid w:val="0035388D"/>
    <w:rsid w:val="003E410A"/>
    <w:rsid w:val="003E56C5"/>
    <w:rsid w:val="003F4293"/>
    <w:rsid w:val="0045100E"/>
    <w:rsid w:val="004C2CAF"/>
    <w:rsid w:val="005000D8"/>
    <w:rsid w:val="00501CB0"/>
    <w:rsid w:val="005476B8"/>
    <w:rsid w:val="005779C2"/>
    <w:rsid w:val="00580D30"/>
    <w:rsid w:val="00587A5F"/>
    <w:rsid w:val="005A072E"/>
    <w:rsid w:val="0066366E"/>
    <w:rsid w:val="00683B43"/>
    <w:rsid w:val="0069582A"/>
    <w:rsid w:val="006A0CA3"/>
    <w:rsid w:val="0072789B"/>
    <w:rsid w:val="00737AB2"/>
    <w:rsid w:val="00751AE9"/>
    <w:rsid w:val="00765EC0"/>
    <w:rsid w:val="0078038A"/>
    <w:rsid w:val="007840D8"/>
    <w:rsid w:val="007D490A"/>
    <w:rsid w:val="007E0524"/>
    <w:rsid w:val="00861ECE"/>
    <w:rsid w:val="008660A5"/>
    <w:rsid w:val="008974DF"/>
    <w:rsid w:val="008A4CA0"/>
    <w:rsid w:val="008C326E"/>
    <w:rsid w:val="008C3F25"/>
    <w:rsid w:val="008E50B9"/>
    <w:rsid w:val="00902A71"/>
    <w:rsid w:val="00906ACD"/>
    <w:rsid w:val="00961EB4"/>
    <w:rsid w:val="00964A54"/>
    <w:rsid w:val="00993488"/>
    <w:rsid w:val="00A30153"/>
    <w:rsid w:val="00A70666"/>
    <w:rsid w:val="00A81553"/>
    <w:rsid w:val="00AA59E5"/>
    <w:rsid w:val="00AA70F7"/>
    <w:rsid w:val="00AD5901"/>
    <w:rsid w:val="00AE48DE"/>
    <w:rsid w:val="00B670C4"/>
    <w:rsid w:val="00C711DB"/>
    <w:rsid w:val="00C735B1"/>
    <w:rsid w:val="00C942C5"/>
    <w:rsid w:val="00DB7666"/>
    <w:rsid w:val="00DC2C6B"/>
    <w:rsid w:val="00E13452"/>
    <w:rsid w:val="00E549B1"/>
    <w:rsid w:val="00E902BC"/>
    <w:rsid w:val="00ED70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36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6366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6636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header"/>
    <w:basedOn w:val="a"/>
    <w:link w:val="a4"/>
    <w:rsid w:val="0066366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66366E"/>
    <w:rPr>
      <w:rFonts w:ascii="Arial" w:eastAsia="Times New Roman" w:hAnsi="Arial" w:cs="Times New Roman"/>
      <w:sz w:val="24"/>
      <w:szCs w:val="24"/>
      <w:lang w:eastAsia="ru-RU"/>
    </w:rPr>
  </w:style>
  <w:style w:type="character" w:styleId="a5">
    <w:name w:val="page number"/>
    <w:basedOn w:val="a0"/>
    <w:rsid w:val="0066366E"/>
  </w:style>
  <w:style w:type="paragraph" w:customStyle="1" w:styleId="a6">
    <w:name w:val="Нормальный (таблица)"/>
    <w:basedOn w:val="a"/>
    <w:next w:val="a"/>
    <w:rsid w:val="0066366E"/>
    <w:pPr>
      <w:jc w:val="both"/>
    </w:pPr>
  </w:style>
  <w:style w:type="paragraph" w:customStyle="1" w:styleId="a7">
    <w:name w:val="Прижатый влево"/>
    <w:basedOn w:val="a"/>
    <w:next w:val="a"/>
    <w:rsid w:val="0066366E"/>
  </w:style>
  <w:style w:type="paragraph" w:styleId="a8">
    <w:name w:val="Body Text"/>
    <w:basedOn w:val="a"/>
    <w:link w:val="a9"/>
    <w:rsid w:val="0066366E"/>
    <w:pPr>
      <w:spacing w:after="120"/>
    </w:pPr>
  </w:style>
  <w:style w:type="character" w:customStyle="1" w:styleId="a9">
    <w:name w:val="Основной текст Знак"/>
    <w:basedOn w:val="a0"/>
    <w:link w:val="a8"/>
    <w:rsid w:val="0066366E"/>
    <w:rPr>
      <w:rFonts w:ascii="Arial" w:eastAsia="Times New Roman" w:hAnsi="Arial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5476B8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5476B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1</Pages>
  <Words>298</Words>
  <Characters>1705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2000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комп</dc:creator>
  <cp:keywords/>
  <dc:description/>
  <cp:lastModifiedBy>Dell</cp:lastModifiedBy>
  <cp:revision>46</cp:revision>
  <cp:lastPrinted>2016-01-14T12:52:00Z</cp:lastPrinted>
  <dcterms:created xsi:type="dcterms:W3CDTF">2015-10-01T19:07:00Z</dcterms:created>
  <dcterms:modified xsi:type="dcterms:W3CDTF">2016-01-14T12:52:00Z</dcterms:modified>
</cp:coreProperties>
</file>